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40" w:lineRule="exact"/>
        <w:ind w:firstLine="2880" w:firstLineChars="1200"/>
        <w:contextualSpacing/>
        <w:rPr>
          <w:rFonts w:ascii="仿宋_GB2312" w:hAnsi="Arial" w:cs="Arial"/>
          <w:color w:val="000000"/>
          <w:szCs w:val="34"/>
        </w:rPr>
      </w:pPr>
    </w:p>
    <w:p>
      <w:pPr>
        <w:pStyle w:val="3"/>
        <w:spacing w:before="0" w:beforeAutospacing="0" w:after="0" w:afterAutospacing="0" w:line="240" w:lineRule="atLeast"/>
        <w:contextualSpacing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附件：</w:t>
      </w:r>
    </w:p>
    <w:p>
      <w:pPr>
        <w:pStyle w:val="3"/>
        <w:spacing w:before="0" w:beforeAutospacing="0" w:after="0" w:afterAutospacing="0" w:line="240" w:lineRule="atLeast"/>
        <w:contextualSpacing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参会人员名单回执</w:t>
      </w:r>
    </w:p>
    <w:bookmarkEnd w:id="0"/>
    <w:tbl>
      <w:tblPr>
        <w:tblStyle w:val="6"/>
        <w:tblW w:w="14193" w:type="dxa"/>
        <w:jc w:val="center"/>
        <w:tblInd w:w="-47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1"/>
        <w:gridCol w:w="1968"/>
        <w:gridCol w:w="4196"/>
        <w:gridCol w:w="2183"/>
        <w:gridCol w:w="2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61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黑体" w:hAnsi="Arial" w:eastAsia="黑体" w:cs="Arial"/>
                <w:color w:val="00000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968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黑体" w:hAnsi="Arial" w:eastAsia="黑体" w:cs="Arial"/>
                <w:color w:val="00000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4196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黑体" w:hAnsi="Arial" w:eastAsia="黑体" w:cs="Arial"/>
                <w:color w:val="00000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183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黑体" w:hAnsi="Arial" w:eastAsia="黑体" w:cs="Arial"/>
                <w:color w:val="00000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2285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黑体" w:hAnsi="Arial" w:eastAsia="黑体" w:cs="Arial"/>
                <w:color w:val="00000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sz w:val="30"/>
                <w:szCs w:val="30"/>
              </w:rPr>
              <w:t>是否住宿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61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1968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4196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2285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61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1968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4196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  <w:tc>
          <w:tcPr>
            <w:tcW w:w="2285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仿宋_GB2312" w:hAnsi="Arial" w:eastAsia="仿宋_GB2312" w:cs="Arial"/>
                <w:color w:val="000000"/>
                <w:sz w:val="34"/>
                <w:szCs w:val="3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61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0632" w:type="dxa"/>
            <w:gridSpan w:val="4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contextualSpacing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1.驻肥单位人员不安排食宿。</w:t>
            </w:r>
          </w:p>
          <w:p>
            <w:pPr>
              <w:pStyle w:val="3"/>
              <w:spacing w:before="0" w:beforeAutospacing="0" w:after="0" w:afterAutospacing="0" w:line="240" w:lineRule="atLeast"/>
              <w:contextualSpacing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2.外地参会人员如需组委会安排住宿请在“是否住宿”栏目内填写“是”，不需要则不填写。住宿费用由各单位自理。</w:t>
            </w:r>
          </w:p>
        </w:tc>
      </w:tr>
    </w:tbl>
    <w:p>
      <w:pPr>
        <w:pStyle w:val="3"/>
        <w:spacing w:before="0" w:beforeAutospacing="0" w:after="0" w:afterAutospacing="0" w:line="240" w:lineRule="atLeast"/>
        <w:contextualSpacing/>
        <w:rPr>
          <w:rFonts w:ascii="仿宋_GB2312" w:hAnsi="Arial" w:eastAsia="仿宋_GB2312" w:cs="Arial"/>
          <w:color w:val="000000"/>
          <w:sz w:val="34"/>
          <w:szCs w:val="3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129B5"/>
    <w:rsid w:val="53B129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2018-10-12T01:49:00Z</dcterms:created>
  <dc:creator>丿如初</dc:creator>
  <cp:lastModifiedBy>丿如初</cp:lastModifiedBy>
  <dcterms:modified xsi:type="dcterms:W3CDTF">2018-10-12T01:50:07Z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